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8E2" w:rsidRPr="00CA5223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Mrs.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Amal</w:t>
      </w:r>
    </w:p>
    <w:p w:rsidR="00F008E2" w:rsidRPr="00CA5223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29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:rsidR="00F008E2" w:rsidRPr="00CA5223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1-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07-2023</w:t>
      </w:r>
    </w:p>
    <w:p w:rsidR="00F008E2" w:rsidRPr="00CA5223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:rsidR="00F008E2" w:rsidRPr="00CA5223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:rsidR="00F008E2" w:rsidRPr="00CA5223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:rsidR="00F008E2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A-NSSF, AMB 0%, PM 15%</w:t>
      </w:r>
    </w:p>
    <w:p w:rsidR="00F008E2" w:rsidRPr="003D6747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3D6747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Chief Complaint:</w:t>
      </w:r>
      <w:r w:rsidRPr="003D674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3D6747">
        <w:rPr>
          <w:rStyle w:val="ty07177"/>
          <w:rFonts w:ascii="Segoe UI" w:hAnsi="Segoe UI" w:cs="Segoe UI"/>
          <w:color w:val="000000"/>
          <w:shd w:val="clear" w:color="auto" w:fill="FFFFFF"/>
        </w:rPr>
        <w:t xml:space="preserve">Married August 2023, no children, </w:t>
      </w:r>
      <w:r w:rsidRPr="003D6747">
        <w:rPr>
          <w:rFonts w:ascii="*Calibri-5062-Identity-H" w:hAnsi="*Calibri-5062-Identity-H"/>
          <w:color w:val="000000"/>
        </w:rPr>
        <w:t>Uterine septum</w:t>
      </w:r>
    </w:p>
    <w:p w:rsidR="00F008E2" w:rsidRPr="00CA5223" w:rsidRDefault="00F008E2" w:rsidP="00F008E2">
      <w:pPr>
        <w:pStyle w:val="ListParagraph"/>
        <w:numPr>
          <w:ilvl w:val="0"/>
          <w:numId w:val="1"/>
        </w:num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Hysteroscopy 56353</w:t>
      </w:r>
    </w:p>
    <w:p w:rsidR="00F008E2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Hospital: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AUBMC</w:t>
      </w:r>
    </w:p>
    <w:p w:rsidR="00F008E2" w:rsidRDefault="00F008E2" w:rsidP="00F008E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MRI: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0528D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MR Pelvis with Gadolinium 11/09/2024</w:t>
      </w:r>
    </w:p>
    <w:p w:rsidR="00F008E2" w:rsidRPr="000528DE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Cl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cal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tio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:rsidR="00F008E2" w:rsidRDefault="00F008E2" w:rsidP="00F008E2"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RULE OUT SE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P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TU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M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M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plana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mul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equence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mage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he pelv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ned 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and 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ost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st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adm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istr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riso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ne.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eve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 an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eflexed and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mal z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nal ana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is </w:t>
      </w:r>
      <w:proofErr w:type="spellStart"/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ry</w:t>
      </w:r>
      <w:proofErr w:type="spellEnd"/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 a fla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fundal 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um wh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ch ex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to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he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egmen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. The uppe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half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he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 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tiss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ue and mea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app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y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2.6 cm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 leng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half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 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tiss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ue and mea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app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y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1.4 cm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 leng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sist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 a pa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va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ze and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gnal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sity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o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enla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ged pelv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mph 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de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:rsidR="00F008E2" w:rsidRPr="00F54A77" w:rsidRDefault="00F008E2" w:rsidP="00F008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ssio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:rsidR="00F008E2" w:rsidRDefault="00F008E2" w:rsidP="00F008E2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P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</w:p>
    <w:p w:rsidR="00365723" w:rsidRDefault="00365723"/>
    <w:sectPr w:rsidR="0036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5062-Identity-H">
    <w:altName w:val="Cambria"/>
    <w:panose1 w:val="00000000000000000000"/>
    <w:charset w:val="00"/>
    <w:family w:val="roman"/>
    <w:notTrueType/>
    <w:pitch w:val="default"/>
  </w:font>
  <w:font w:name="*Calibri-Bold-Identity-H">
    <w:altName w:val="Cambria"/>
    <w:panose1 w:val="00000000000000000000"/>
    <w:charset w:val="00"/>
    <w:family w:val="roman"/>
    <w:notTrueType/>
    <w:pitch w:val="default"/>
  </w:font>
  <w:font w:name="*Calibri-Bold-3117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 w16cid:durableId="95501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E2"/>
    <w:rsid w:val="00365723"/>
    <w:rsid w:val="00695BA9"/>
    <w:rsid w:val="00F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D6FC2-68FB-4571-BE40-81CA03C6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E2"/>
    <w:pPr>
      <w:ind w:left="720"/>
      <w:contextualSpacing/>
    </w:pPr>
  </w:style>
  <w:style w:type="character" w:customStyle="1" w:styleId="ty07177">
    <w:name w:val="_ty0_7177"/>
    <w:basedOn w:val="DefaultParagraphFont"/>
    <w:rsid w:val="00F0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1</cp:revision>
  <dcterms:created xsi:type="dcterms:W3CDTF">2024-10-28T07:54:00Z</dcterms:created>
  <dcterms:modified xsi:type="dcterms:W3CDTF">2024-10-28T07:54:00Z</dcterms:modified>
</cp:coreProperties>
</file>