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AEBA" w14:textId="77777777" w:rsidR="00C9608D" w:rsidRDefault="00C9608D" w:rsidP="00C9608D">
      <w:r>
        <w:t>Screw locking nail 5x35                         x1       627 $</w:t>
      </w:r>
    </w:p>
    <w:p w14:paraId="1EA6F3C2" w14:textId="77777777" w:rsidR="00C9608D" w:rsidRDefault="00C9608D" w:rsidP="00C9608D">
      <w:r>
        <w:t>Screw join gamma 10.5x100                x1       627 $</w:t>
      </w:r>
    </w:p>
    <w:p w14:paraId="05E21952" w14:textId="77777777" w:rsidR="00C9608D" w:rsidRDefault="00C9608D" w:rsidP="00C9608D">
      <w:r>
        <w:t>Nail gamma 12x200                               x1      3245 $</w:t>
      </w:r>
    </w:p>
    <w:p w14:paraId="4DF208F9" w14:textId="77777777" w:rsidR="00C9608D" w:rsidRDefault="00C9608D" w:rsidP="00C9608D"/>
    <w:p w14:paraId="594F1C69" w14:textId="77777777" w:rsidR="00C9608D" w:rsidRDefault="00C9608D" w:rsidP="00C9608D">
      <w:r>
        <w:t>total                                                                   4,500 $</w:t>
      </w:r>
    </w:p>
    <w:p w14:paraId="46D9B721" w14:textId="77777777" w:rsidR="009D38D0" w:rsidRDefault="009D38D0"/>
    <w:sectPr w:rsidR="009D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6F1D21"/>
    <w:rsid w:val="007A52E4"/>
    <w:rsid w:val="009D38D0"/>
    <w:rsid w:val="00C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9157"/>
  <w15:chartTrackingRefBased/>
  <w15:docId w15:val="{360E08A8-E4F7-490C-8892-ED1CCAE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8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Koussayer</dc:creator>
  <cp:keywords/>
  <dc:description/>
  <cp:lastModifiedBy>Caren Koussayer</cp:lastModifiedBy>
  <cp:revision>1</cp:revision>
  <dcterms:created xsi:type="dcterms:W3CDTF">2024-09-18T11:16:00Z</dcterms:created>
  <dcterms:modified xsi:type="dcterms:W3CDTF">2024-09-18T11:17:00Z</dcterms:modified>
</cp:coreProperties>
</file>